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6DDF" w14:textId="08D6C003" w:rsidR="005F7B5D" w:rsidRPr="00743B73" w:rsidRDefault="00802560" w:rsidP="005F7B5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HEY BROTHER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72"/>
      </w:tblGrid>
      <w:tr w:rsidR="005F7B5D" w:rsidRPr="00131164" w14:paraId="2CA970E6" w14:textId="77777777" w:rsidTr="00437FA7">
        <w:tc>
          <w:tcPr>
            <w:tcW w:w="1129" w:type="dxa"/>
          </w:tcPr>
          <w:p w14:paraId="5CC5BF35" w14:textId="4CD31656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br w:type="page"/>
            </w:r>
            <w:r w:rsidR="00802560" w:rsidRPr="00802560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  <w:p w14:paraId="294531C4" w14:textId="040DC7D1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="00802560" w:rsidRPr="00802560">
              <w:rPr>
                <w:b/>
                <w:bCs/>
                <w:color w:val="00B050"/>
                <w:sz w:val="32"/>
                <w:szCs w:val="32"/>
              </w:rPr>
              <w:t>B</w:t>
            </w:r>
          </w:p>
          <w:p w14:paraId="5E92FA0D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</w:p>
          <w:p w14:paraId="478FBA5C" w14:textId="2DF1C25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sz w:val="32"/>
                <w:szCs w:val="32"/>
              </w:rPr>
              <w:t>All</w:t>
            </w:r>
            <w:r w:rsidR="00F73879"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  <w:r w:rsidR="00F73879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6FED3C00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B23D15E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8240FA4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EDD304D" w14:textId="77777777" w:rsidR="005F7B5D" w:rsidRPr="00131164" w:rsidRDefault="005F7B5D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</w:p>
          <w:p w14:paraId="0692F9CE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4F8602D1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326E17E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5A5893F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A8F1400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DFEFCDE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A37CBAE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98DB5F2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C89AF53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917D5A5" w14:textId="77777777" w:rsidR="005F7B5D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26C1A9E" w14:textId="77777777" w:rsidR="005F7B5D" w:rsidRPr="00131164" w:rsidRDefault="005F7B5D" w:rsidP="00437FA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72" w:type="dxa"/>
          </w:tcPr>
          <w:p w14:paraId="18460D05" w14:textId="1B77EF4C" w:rsidR="005F7B5D" w:rsidRPr="00131164" w:rsidRDefault="00802560" w:rsidP="00437FA7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802560"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Hey Brother, there’s an endless world to re-discover</w:t>
            </w:r>
            <w:r w:rsidR="005F7B5D"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Hey sister, know the water’s sweet but blood is thicker</w:t>
            </w:r>
          </w:p>
          <w:p w14:paraId="526E48B0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  <w:p w14:paraId="6BE779E7" w14:textId="2C17CE8B" w:rsidR="005F7B5D" w:rsidRPr="00802560" w:rsidRDefault="00F73879" w:rsidP="00437FA7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="00802560"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Oh, if the sky come’s </w:t>
            </w:r>
            <w:proofErr w:type="gramStart"/>
            <w:r w:rsidR="00802560"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>falling down</w:t>
            </w:r>
            <w:proofErr w:type="gramEnd"/>
            <w:r w:rsidR="00802560"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for you</w:t>
            </w:r>
          </w:p>
          <w:p w14:paraId="6B12BC32" w14:textId="2CF1B848" w:rsidR="00802560" w:rsidRPr="00F73879" w:rsidRDefault="00802560" w:rsidP="00437FA7">
            <w:pPr>
              <w:shd w:val="clear" w:color="auto" w:fill="FFFFFF"/>
              <w:ind w:left="42"/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</w:pP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There’s </w:t>
            </w:r>
            <w:r w:rsidR="00F73879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^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nothing in the world I wouldn’t </w:t>
            </w:r>
            <w:proofErr w:type="gramStart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>do.</w:t>
            </w:r>
            <w:r w:rsidR="0075030E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proofErr w:type="gramEnd"/>
            <w:r w:rsidR="00F73879"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</w:p>
          <w:p w14:paraId="2A3C7753" w14:textId="77777777" w:rsidR="005F7B5D" w:rsidRPr="00131164" w:rsidRDefault="005F7B5D" w:rsidP="00437FA7">
            <w:pPr>
              <w:shd w:val="clear" w:color="auto" w:fill="FFFFFF"/>
              <w:ind w:left="42"/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</w:pPr>
          </w:p>
          <w:p w14:paraId="4AD01B05" w14:textId="7EDCC13D" w:rsidR="005F7B5D" w:rsidRPr="005F7B5D" w:rsidRDefault="005F7B5D" w:rsidP="00802560">
            <w:pPr>
              <w:pStyle w:val="NoSpacing"/>
              <w:rPr>
                <w:rFonts w:cstheme="minorHAnsi"/>
                <w:sz w:val="32"/>
                <w:szCs w:val="32"/>
                <w:lang w:val="en"/>
              </w:rPr>
            </w:pPr>
          </w:p>
        </w:tc>
      </w:tr>
    </w:tbl>
    <w:p w14:paraId="0BCBC8B4" w14:textId="6CCC183E" w:rsidR="005F7B5D" w:rsidRDefault="005F7B5D">
      <w:pPr>
        <w:rPr>
          <w:rFonts w:cstheme="minorHAnsi"/>
        </w:rPr>
      </w:pPr>
    </w:p>
    <w:sectPr w:rsidR="005F7B5D" w:rsidSect="005F7B5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F181" w14:textId="77777777" w:rsidR="00AC5DF7" w:rsidRDefault="00AC5DF7" w:rsidP="00967E9E">
      <w:pPr>
        <w:spacing w:after="0" w:line="240" w:lineRule="auto"/>
      </w:pPr>
      <w:r>
        <w:separator/>
      </w:r>
    </w:p>
  </w:endnote>
  <w:endnote w:type="continuationSeparator" w:id="0">
    <w:p w14:paraId="771E8943" w14:textId="77777777" w:rsidR="00AC5DF7" w:rsidRDefault="00AC5DF7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2CE3" w14:textId="77777777" w:rsidR="00AC5DF7" w:rsidRDefault="00AC5DF7" w:rsidP="00967E9E">
      <w:pPr>
        <w:spacing w:after="0" w:line="240" w:lineRule="auto"/>
      </w:pPr>
      <w:r>
        <w:separator/>
      </w:r>
    </w:p>
  </w:footnote>
  <w:footnote w:type="continuationSeparator" w:id="0">
    <w:p w14:paraId="1180F11C" w14:textId="77777777" w:rsidR="00AC5DF7" w:rsidRDefault="00AC5DF7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0FB5" w14:textId="2A072CB8" w:rsidR="00967E9E" w:rsidRDefault="00967E9E">
    <w:pPr>
      <w:pStyle w:val="Header"/>
    </w:pPr>
    <w:r>
      <w:rPr>
        <w:noProof/>
      </w:rPr>
      <w:drawing>
        <wp:inline distT="0" distB="0" distL="0" distR="0" wp14:anchorId="6C75F8FF" wp14:editId="04DE3704">
          <wp:extent cx="1030600" cy="7427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5BF148FA" wp14:editId="52898552">
          <wp:extent cx="965531" cy="742862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F4"/>
    <w:rsid w:val="000470F2"/>
    <w:rsid w:val="000A6227"/>
    <w:rsid w:val="000B277F"/>
    <w:rsid w:val="00132545"/>
    <w:rsid w:val="0014659B"/>
    <w:rsid w:val="00172BA1"/>
    <w:rsid w:val="0027498D"/>
    <w:rsid w:val="00280845"/>
    <w:rsid w:val="002E4BEA"/>
    <w:rsid w:val="003A50FC"/>
    <w:rsid w:val="003C3676"/>
    <w:rsid w:val="004211F4"/>
    <w:rsid w:val="004B0771"/>
    <w:rsid w:val="004E4C4D"/>
    <w:rsid w:val="00582BAB"/>
    <w:rsid w:val="005F7B5D"/>
    <w:rsid w:val="006515A8"/>
    <w:rsid w:val="0075030E"/>
    <w:rsid w:val="00802560"/>
    <w:rsid w:val="008749DA"/>
    <w:rsid w:val="008A73F7"/>
    <w:rsid w:val="008D6D4D"/>
    <w:rsid w:val="00926B0F"/>
    <w:rsid w:val="00967E9E"/>
    <w:rsid w:val="00AB18C5"/>
    <w:rsid w:val="00AC5DF7"/>
    <w:rsid w:val="00AF4A6E"/>
    <w:rsid w:val="00CF0A03"/>
    <w:rsid w:val="00CF50F3"/>
    <w:rsid w:val="00D923B8"/>
    <w:rsid w:val="00E41401"/>
    <w:rsid w:val="00E94D40"/>
    <w:rsid w:val="00EA2EEF"/>
    <w:rsid w:val="00EA5669"/>
    <w:rsid w:val="00ED4596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Rachael Vanstone</cp:lastModifiedBy>
  <cp:revision>5</cp:revision>
  <dcterms:created xsi:type="dcterms:W3CDTF">2021-05-31T00:45:00Z</dcterms:created>
  <dcterms:modified xsi:type="dcterms:W3CDTF">2022-02-06T00:21:00Z</dcterms:modified>
</cp:coreProperties>
</file>